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CE" w:rsidRDefault="00D44D45" w:rsidP="00D44D45">
      <w:pPr>
        <w:jc w:val="center"/>
      </w:pPr>
      <w:r>
        <w:rPr>
          <w:noProof/>
        </w:rPr>
        <w:drawing>
          <wp:inline distT="0" distB="0" distL="0" distR="0">
            <wp:extent cx="244475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_logo_header_290x290.png"/>
                    <pic:cNvPicPr/>
                  </pic:nvPicPr>
                  <pic:blipFill>
                    <a:blip r:embed="rId5">
                      <a:extLst>
                        <a:ext uri="{28A0092B-C50C-407E-A947-70E740481C1C}">
                          <a14:useLocalDpi xmlns:a14="http://schemas.microsoft.com/office/drawing/2010/main" val="0"/>
                        </a:ext>
                      </a:extLst>
                    </a:blip>
                    <a:stretch>
                      <a:fillRect/>
                    </a:stretch>
                  </pic:blipFill>
                  <pic:spPr>
                    <a:xfrm>
                      <a:off x="0" y="0"/>
                      <a:ext cx="2444750" cy="2305050"/>
                    </a:xfrm>
                    <a:prstGeom prst="rect">
                      <a:avLst/>
                    </a:prstGeom>
                  </pic:spPr>
                </pic:pic>
              </a:graphicData>
            </a:graphic>
          </wp:inline>
        </w:drawing>
      </w:r>
    </w:p>
    <w:p w:rsidR="00530284" w:rsidRPr="00530284" w:rsidRDefault="00530284" w:rsidP="00D44D45">
      <w:pPr>
        <w:jc w:val="center"/>
        <w:rPr>
          <w:sz w:val="52"/>
          <w:szCs w:val="52"/>
        </w:rPr>
      </w:pPr>
      <w:r w:rsidRPr="00530284">
        <w:rPr>
          <w:sz w:val="52"/>
          <w:szCs w:val="52"/>
        </w:rPr>
        <w:t xml:space="preserve">Area 8C Extra Program </w:t>
      </w:r>
      <w:r w:rsidR="008F7D71">
        <w:rPr>
          <w:sz w:val="52"/>
          <w:szCs w:val="52"/>
        </w:rPr>
        <w:t xml:space="preserve">- </w:t>
      </w:r>
      <w:r w:rsidRPr="00530284">
        <w:rPr>
          <w:sz w:val="52"/>
          <w:szCs w:val="52"/>
        </w:rPr>
        <w:t>Come join the fun!!!</w:t>
      </w:r>
    </w:p>
    <w:p w:rsidR="00530284" w:rsidRDefault="008F7D71" w:rsidP="00D44D45">
      <w:pPr>
        <w:jc w:val="center"/>
        <w:rPr>
          <w:sz w:val="32"/>
          <w:szCs w:val="32"/>
        </w:rPr>
      </w:pPr>
      <w:r>
        <w:rPr>
          <w:sz w:val="32"/>
          <w:szCs w:val="32"/>
        </w:rPr>
        <w:t xml:space="preserve">This program </w:t>
      </w:r>
      <w:r w:rsidR="00530284">
        <w:rPr>
          <w:sz w:val="32"/>
          <w:szCs w:val="32"/>
        </w:rPr>
        <w:t xml:space="preserve">offers </w:t>
      </w:r>
      <w:r w:rsidR="00530284" w:rsidRPr="00530284">
        <w:rPr>
          <w:b/>
          <w:sz w:val="32"/>
          <w:szCs w:val="32"/>
          <w:u w:val="single"/>
        </w:rPr>
        <w:t>additional play</w:t>
      </w:r>
      <w:r w:rsidR="00530284">
        <w:rPr>
          <w:sz w:val="32"/>
          <w:szCs w:val="32"/>
        </w:rPr>
        <w:t xml:space="preserve"> for players on select region</w:t>
      </w:r>
      <w:r w:rsidR="008331C1">
        <w:rPr>
          <w:sz w:val="32"/>
          <w:szCs w:val="32"/>
        </w:rPr>
        <w:t>(s)</w:t>
      </w:r>
      <w:r w:rsidR="00530284">
        <w:rPr>
          <w:sz w:val="32"/>
          <w:szCs w:val="32"/>
        </w:rPr>
        <w:t xml:space="preserve"> teams to compete against other select region</w:t>
      </w:r>
      <w:r w:rsidR="008331C1">
        <w:rPr>
          <w:sz w:val="32"/>
          <w:szCs w:val="32"/>
        </w:rPr>
        <w:t>(s)</w:t>
      </w:r>
      <w:r w:rsidR="00530284">
        <w:rPr>
          <w:sz w:val="32"/>
          <w:szCs w:val="32"/>
        </w:rPr>
        <w:t xml:space="preserve"> teams while still playing as part of the primary program.   </w:t>
      </w:r>
    </w:p>
    <w:p w:rsidR="008F7D71" w:rsidRDefault="008F7D71" w:rsidP="00D44D45">
      <w:pPr>
        <w:jc w:val="center"/>
        <w:rPr>
          <w:rFonts w:ascii="Arial" w:hAnsi="Arial" w:cs="Arial"/>
          <w:color w:val="000000"/>
          <w:shd w:val="clear" w:color="auto" w:fill="FFFFFF"/>
        </w:rPr>
      </w:pPr>
    </w:p>
    <w:p w:rsidR="008F7D71" w:rsidRDefault="008F7D71" w:rsidP="00D44D45">
      <w:pPr>
        <w:jc w:val="center"/>
        <w:rPr>
          <w:sz w:val="32"/>
          <w:szCs w:val="32"/>
        </w:rPr>
      </w:pPr>
      <w:r>
        <w:rPr>
          <w:rFonts w:ascii="Arial" w:hAnsi="Arial" w:cs="Arial"/>
          <w:color w:val="000000"/>
          <w:shd w:val="clear" w:color="auto" w:fill="FFFFFF"/>
        </w:rPr>
        <w:t>AYSO EXTRA is a</w:t>
      </w:r>
      <w:r>
        <w:rPr>
          <w:rStyle w:val="apple-converted-space"/>
          <w:rFonts w:ascii="Arial" w:hAnsi="Arial" w:cs="Arial"/>
          <w:color w:val="000000"/>
          <w:shd w:val="clear" w:color="auto" w:fill="FFFFFF"/>
        </w:rPr>
        <w:t> </w:t>
      </w:r>
      <w:r>
        <w:rPr>
          <w:rFonts w:ascii="Arial" w:hAnsi="Arial" w:cs="Arial"/>
          <w:b/>
          <w:bCs/>
          <w:color w:val="1E4A7E"/>
          <w:sz w:val="27"/>
          <w:szCs w:val="27"/>
          <w:shd w:val="clear" w:color="auto" w:fill="FFFFFF"/>
        </w:rPr>
        <w:t>PROGRESSIVE PLAYER PROGRAM</w:t>
      </w:r>
      <w:r>
        <w:rPr>
          <w:rFonts w:ascii="Arial" w:hAnsi="Arial" w:cs="Arial"/>
          <w:color w:val="000000"/>
          <w:shd w:val="clear" w:color="auto" w:fill="FFFFFF"/>
        </w:rPr>
        <w:t> designed to provide a more challenging level of soccer for AYSO players who have the interest, skills and abilities. It enhances that player's experience and individual growth through soccer while retaining the spirit of and organization membership in AYSO.</w:t>
      </w:r>
    </w:p>
    <w:p w:rsidR="008F7D71" w:rsidRDefault="008F7D71" w:rsidP="008F7D71">
      <w:pPr>
        <w:spacing w:after="0"/>
        <w:jc w:val="center"/>
        <w:rPr>
          <w:sz w:val="24"/>
          <w:szCs w:val="24"/>
        </w:rPr>
      </w:pPr>
    </w:p>
    <w:p w:rsidR="008F7D71" w:rsidRPr="008F7D71" w:rsidRDefault="008F7D71" w:rsidP="008F7D71">
      <w:pPr>
        <w:spacing w:after="0"/>
        <w:jc w:val="center"/>
        <w:rPr>
          <w:sz w:val="20"/>
          <w:szCs w:val="20"/>
        </w:rPr>
      </w:pPr>
      <w:r w:rsidRPr="008F7D71">
        <w:rPr>
          <w:sz w:val="20"/>
          <w:szCs w:val="20"/>
        </w:rPr>
        <w:t xml:space="preserve">We are playing currently in U10 and U12 Divisions for boys and girls in selected Regions. </w:t>
      </w:r>
    </w:p>
    <w:p w:rsidR="008F7D71" w:rsidRPr="008F7D71" w:rsidRDefault="008F7D71" w:rsidP="008F7D71">
      <w:pPr>
        <w:spacing w:after="0"/>
        <w:jc w:val="center"/>
        <w:rPr>
          <w:sz w:val="20"/>
          <w:szCs w:val="20"/>
        </w:rPr>
      </w:pPr>
      <w:r w:rsidRPr="008F7D71">
        <w:rPr>
          <w:sz w:val="20"/>
          <w:szCs w:val="20"/>
        </w:rPr>
        <w:t>(Current Teams in Regions 158,448,459 and 708)</w:t>
      </w:r>
    </w:p>
    <w:p w:rsidR="008F7D71" w:rsidRPr="008F7D71" w:rsidRDefault="008F7D71" w:rsidP="008F7D71">
      <w:pPr>
        <w:spacing w:after="0"/>
        <w:jc w:val="center"/>
      </w:pPr>
    </w:p>
    <w:p w:rsidR="008331C1" w:rsidRDefault="008F7D71" w:rsidP="008F7D71">
      <w:pPr>
        <w:jc w:val="center"/>
        <w:rPr>
          <w:b/>
          <w:sz w:val="28"/>
          <w:szCs w:val="28"/>
        </w:rPr>
      </w:pPr>
      <w:r w:rsidRPr="008F7D71">
        <w:rPr>
          <w:b/>
          <w:sz w:val="28"/>
          <w:szCs w:val="28"/>
        </w:rPr>
        <w:t>Check with Region you are registering with if interested in this program.</w:t>
      </w:r>
    </w:p>
    <w:p w:rsidR="008F7D71" w:rsidRPr="008F7D71" w:rsidRDefault="008F7D71" w:rsidP="008F7D71">
      <w:pPr>
        <w:jc w:val="center"/>
        <w:rPr>
          <w:b/>
          <w:sz w:val="28"/>
          <w:szCs w:val="28"/>
        </w:rPr>
      </w:pPr>
      <w:bookmarkStart w:id="0" w:name="_GoBack"/>
      <w:bookmarkEnd w:id="0"/>
    </w:p>
    <w:p w:rsidR="008331C1" w:rsidRPr="008331C1" w:rsidRDefault="008F7D71" w:rsidP="008F7D71">
      <w:pPr>
        <w:jc w:val="center"/>
        <w:rPr>
          <w:sz w:val="24"/>
          <w:szCs w:val="24"/>
        </w:rPr>
      </w:pPr>
      <w:r>
        <w:rPr>
          <w:sz w:val="28"/>
          <w:szCs w:val="28"/>
        </w:rPr>
        <w:t xml:space="preserve">Other question please send </w:t>
      </w:r>
      <w:proofErr w:type="gramStart"/>
      <w:r>
        <w:rPr>
          <w:sz w:val="28"/>
          <w:szCs w:val="28"/>
        </w:rPr>
        <w:t xml:space="preserve">to  </w:t>
      </w:r>
      <w:r w:rsidR="008331C1" w:rsidRPr="008331C1">
        <w:rPr>
          <w:sz w:val="24"/>
          <w:szCs w:val="24"/>
        </w:rPr>
        <w:t>Extra</w:t>
      </w:r>
      <w:proofErr w:type="gramEnd"/>
      <w:r w:rsidR="008331C1" w:rsidRPr="008331C1">
        <w:rPr>
          <w:sz w:val="24"/>
          <w:szCs w:val="24"/>
        </w:rPr>
        <w:t xml:space="preserve"> Area Coordinator</w:t>
      </w:r>
      <w:r>
        <w:rPr>
          <w:sz w:val="24"/>
          <w:szCs w:val="24"/>
        </w:rPr>
        <w:t xml:space="preserve">  - extra@ayso8c.org</w:t>
      </w:r>
    </w:p>
    <w:sectPr w:rsidR="008331C1" w:rsidRPr="008331C1" w:rsidSect="00EB0DE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5"/>
    <w:rsid w:val="00461E08"/>
    <w:rsid w:val="00530284"/>
    <w:rsid w:val="007636DF"/>
    <w:rsid w:val="00791BCE"/>
    <w:rsid w:val="008331C1"/>
    <w:rsid w:val="008F7D71"/>
    <w:rsid w:val="00D44D45"/>
    <w:rsid w:val="00EB0DEC"/>
    <w:rsid w:val="00F9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45"/>
    <w:rPr>
      <w:rFonts w:ascii="Tahoma" w:hAnsi="Tahoma" w:cs="Tahoma"/>
      <w:sz w:val="16"/>
      <w:szCs w:val="16"/>
    </w:rPr>
  </w:style>
  <w:style w:type="character" w:styleId="Hyperlink">
    <w:name w:val="Hyperlink"/>
    <w:basedOn w:val="DefaultParagraphFont"/>
    <w:uiPriority w:val="99"/>
    <w:unhideWhenUsed/>
    <w:rsid w:val="008331C1"/>
    <w:rPr>
      <w:color w:val="0000FF" w:themeColor="hyperlink"/>
      <w:u w:val="single"/>
    </w:rPr>
  </w:style>
  <w:style w:type="character" w:customStyle="1" w:styleId="apple-converted-space">
    <w:name w:val="apple-converted-space"/>
    <w:basedOn w:val="DefaultParagraphFont"/>
    <w:rsid w:val="008F7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45"/>
    <w:rPr>
      <w:rFonts w:ascii="Tahoma" w:hAnsi="Tahoma" w:cs="Tahoma"/>
      <w:sz w:val="16"/>
      <w:szCs w:val="16"/>
    </w:rPr>
  </w:style>
  <w:style w:type="character" w:styleId="Hyperlink">
    <w:name w:val="Hyperlink"/>
    <w:basedOn w:val="DefaultParagraphFont"/>
    <w:uiPriority w:val="99"/>
    <w:unhideWhenUsed/>
    <w:rsid w:val="008331C1"/>
    <w:rPr>
      <w:color w:val="0000FF" w:themeColor="hyperlink"/>
      <w:u w:val="single"/>
    </w:rPr>
  </w:style>
  <w:style w:type="character" w:customStyle="1" w:styleId="apple-converted-space">
    <w:name w:val="apple-converted-space"/>
    <w:basedOn w:val="DefaultParagraphFont"/>
    <w:rsid w:val="008F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rbuitewe</dc:creator>
  <cp:lastModifiedBy>Buiteweg, Rick</cp:lastModifiedBy>
  <cp:revision>2</cp:revision>
  <dcterms:created xsi:type="dcterms:W3CDTF">2015-04-13T00:04:00Z</dcterms:created>
  <dcterms:modified xsi:type="dcterms:W3CDTF">2015-04-13T00:04:00Z</dcterms:modified>
</cp:coreProperties>
</file>